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4E9" w:rsidRPr="006964E9" w:rsidRDefault="00755878" w:rsidP="006964E9">
      <w:pPr>
        <w:spacing w:after="71" w:line="770" w:lineRule="atLeast"/>
        <w:outlineLvl w:val="0"/>
        <w:rPr>
          <w:rFonts w:ascii="Crete Round" w:eastAsia="Times New Roman" w:hAnsi="Crete Round" w:cs="Times New Roman"/>
          <w:color w:val="111111"/>
          <w:kern w:val="36"/>
          <w:sz w:val="63"/>
          <w:szCs w:val="63"/>
        </w:rPr>
      </w:pPr>
      <w:r>
        <w:rPr>
          <w:rFonts w:ascii="Crete Round" w:eastAsia="Times New Roman" w:hAnsi="Crete Round" w:cs="Times New Roman"/>
          <w:noProof/>
          <w:color w:val="111111"/>
          <w:kern w:val="36"/>
          <w:sz w:val="63"/>
          <w:szCs w:val="63"/>
        </w:rPr>
        <w:drawing>
          <wp:anchor distT="0" distB="0" distL="114300" distR="114300" simplePos="0" relativeHeight="251658240" behindDoc="1" locked="0" layoutInCell="1" allowOverlap="1">
            <wp:simplePos x="0" y="0"/>
            <wp:positionH relativeFrom="column">
              <wp:posOffset>21590</wp:posOffset>
            </wp:positionH>
            <wp:positionV relativeFrom="paragraph">
              <wp:posOffset>1023620</wp:posOffset>
            </wp:positionV>
            <wp:extent cx="1882140" cy="1209675"/>
            <wp:effectExtent l="19050" t="0" r="3810" b="0"/>
            <wp:wrapTight wrapText="bothSides">
              <wp:wrapPolygon edited="0">
                <wp:start x="-219" y="0"/>
                <wp:lineTo x="-219" y="21430"/>
                <wp:lineTo x="21644" y="21430"/>
                <wp:lineTo x="21644" y="0"/>
                <wp:lineTo x="-219" y="0"/>
              </wp:wrapPolygon>
            </wp:wrapTight>
            <wp:docPr id="1" name="Resim 1" descr="https://www.bilgiustam.com/resimler/2012/03/mors-300x193.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ilgiustam.com/resimler/2012/03/mors-300x193.jpg">
                      <a:hlinkClick r:id="rId4"/>
                    </pic:cNvPr>
                    <pic:cNvPicPr>
                      <a:picLocks noChangeAspect="1" noChangeArrowheads="1"/>
                    </pic:cNvPicPr>
                  </pic:nvPicPr>
                  <pic:blipFill>
                    <a:blip r:embed="rId5"/>
                    <a:srcRect/>
                    <a:stretch>
                      <a:fillRect/>
                    </a:stretch>
                  </pic:blipFill>
                  <pic:spPr bwMode="auto">
                    <a:xfrm>
                      <a:off x="0" y="0"/>
                      <a:ext cx="1882140" cy="1209675"/>
                    </a:xfrm>
                    <a:prstGeom prst="rect">
                      <a:avLst/>
                    </a:prstGeom>
                    <a:noFill/>
                    <a:ln w="9525">
                      <a:noFill/>
                      <a:miter lim="800000"/>
                      <a:headEnd/>
                      <a:tailEnd/>
                    </a:ln>
                  </pic:spPr>
                </pic:pic>
              </a:graphicData>
            </a:graphic>
          </wp:anchor>
        </w:drawing>
      </w:r>
      <w:r w:rsidR="006964E9" w:rsidRPr="006964E9">
        <w:rPr>
          <w:rFonts w:ascii="Crete Round" w:eastAsia="Times New Roman" w:hAnsi="Crete Round" w:cs="Times New Roman"/>
          <w:color w:val="111111"/>
          <w:kern w:val="36"/>
          <w:sz w:val="63"/>
          <w:szCs w:val="63"/>
        </w:rPr>
        <w:t>Mors Alfabesi Nedir? Nasıl Yazılır? Mors Alfabesinin Tarihçesi</w:t>
      </w:r>
    </w:p>
    <w:p w:rsidR="005D37DB" w:rsidRDefault="005D37DB" w:rsidP="006964E9">
      <w:pPr>
        <w:spacing w:after="371" w:line="371" w:lineRule="atLeast"/>
      </w:pPr>
      <w:r>
        <w:rPr>
          <w:rFonts w:ascii="Verdana" w:eastAsia="Times New Roman" w:hAnsi="Verdana" w:cs="Times New Roman"/>
          <w:noProof/>
          <w:color w:val="636363"/>
          <w:sz w:val="21"/>
          <w:szCs w:val="21"/>
        </w:rPr>
        <w:drawing>
          <wp:anchor distT="0" distB="0" distL="114300" distR="114300" simplePos="0" relativeHeight="251659264" behindDoc="0" locked="0" layoutInCell="1" allowOverlap="1">
            <wp:simplePos x="0" y="0"/>
            <wp:positionH relativeFrom="column">
              <wp:posOffset>-1793875</wp:posOffset>
            </wp:positionH>
            <wp:positionV relativeFrom="paragraph">
              <wp:posOffset>2599055</wp:posOffset>
            </wp:positionV>
            <wp:extent cx="3079115" cy="1964055"/>
            <wp:effectExtent l="19050" t="0" r="6985" b="0"/>
            <wp:wrapSquare wrapText="bothSides"/>
            <wp:docPr id="10" name="Resim 10" descr="mors-alfabes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ors-alfabesi-2"/>
                    <pic:cNvPicPr>
                      <a:picLocks noChangeAspect="1" noChangeArrowheads="1"/>
                    </pic:cNvPicPr>
                  </pic:nvPicPr>
                  <pic:blipFill>
                    <a:blip r:embed="rId6"/>
                    <a:srcRect/>
                    <a:stretch>
                      <a:fillRect/>
                    </a:stretch>
                  </pic:blipFill>
                  <pic:spPr bwMode="auto">
                    <a:xfrm>
                      <a:off x="0" y="0"/>
                      <a:ext cx="3079115" cy="1964055"/>
                    </a:xfrm>
                    <a:prstGeom prst="rect">
                      <a:avLst/>
                    </a:prstGeom>
                    <a:noFill/>
                    <a:ln w="9525">
                      <a:noFill/>
                      <a:miter lim="800000"/>
                      <a:headEnd/>
                      <a:tailEnd/>
                    </a:ln>
                  </pic:spPr>
                </pic:pic>
              </a:graphicData>
            </a:graphic>
          </wp:anchor>
        </w:drawing>
      </w:r>
      <w:r w:rsidR="006964E9" w:rsidRPr="006964E9">
        <w:rPr>
          <w:rFonts w:ascii="Verdana" w:eastAsia="Times New Roman" w:hAnsi="Verdana" w:cs="Times New Roman"/>
          <w:color w:val="636363"/>
          <w:sz w:val="21"/>
          <w:szCs w:val="21"/>
        </w:rPr>
        <w:t xml:space="preserve">Çoğu filmlerde kullanılan ve hep izlerken de ‘Yahu nasıl anlıyorlar bunu?’ diye içimizden geçirdiğimiz ama nedense hiç kalkıp da araştırıp, öğrenmediğimiz bir alfabe türüdür mors alfabesi. Mors Alfabesi 1832’de telgraf ile ilgilenmeye başlayan </w:t>
      </w:r>
      <w:proofErr w:type="spellStart"/>
      <w:r w:rsidR="006964E9" w:rsidRPr="006964E9">
        <w:rPr>
          <w:rFonts w:ascii="Verdana" w:eastAsia="Times New Roman" w:hAnsi="Verdana" w:cs="Times New Roman"/>
          <w:color w:val="636363"/>
          <w:sz w:val="21"/>
          <w:szCs w:val="21"/>
        </w:rPr>
        <w:t>Samuel</w:t>
      </w:r>
      <w:proofErr w:type="spellEnd"/>
      <w:r w:rsidR="006964E9" w:rsidRPr="006964E9">
        <w:rPr>
          <w:rFonts w:ascii="Verdana" w:eastAsia="Times New Roman" w:hAnsi="Verdana" w:cs="Times New Roman"/>
          <w:color w:val="636363"/>
          <w:sz w:val="21"/>
          <w:szCs w:val="21"/>
        </w:rPr>
        <w:t xml:space="preserve"> </w:t>
      </w:r>
      <w:proofErr w:type="spellStart"/>
      <w:r w:rsidR="006964E9" w:rsidRPr="006964E9">
        <w:rPr>
          <w:rFonts w:ascii="Verdana" w:eastAsia="Times New Roman" w:hAnsi="Verdana" w:cs="Times New Roman"/>
          <w:color w:val="636363"/>
          <w:sz w:val="21"/>
          <w:szCs w:val="21"/>
        </w:rPr>
        <w:t>Morse</w:t>
      </w:r>
      <w:proofErr w:type="spellEnd"/>
      <w:r w:rsidR="006964E9" w:rsidRPr="006964E9">
        <w:rPr>
          <w:rFonts w:ascii="Verdana" w:eastAsia="Times New Roman" w:hAnsi="Verdana" w:cs="Times New Roman"/>
          <w:color w:val="636363"/>
          <w:sz w:val="21"/>
          <w:szCs w:val="21"/>
        </w:rPr>
        <w:t xml:space="preserve"> tarafından 1835 yılında oluşturulmuş ve 1837’de kullanılmaya başlanmıştır. Modern Uluslararası Mors Kodu ise, 1848 yılında Alman </w:t>
      </w:r>
      <w:proofErr w:type="spellStart"/>
      <w:r w:rsidR="006964E9" w:rsidRPr="006964E9">
        <w:rPr>
          <w:rFonts w:ascii="Verdana" w:eastAsia="Times New Roman" w:hAnsi="Verdana" w:cs="Times New Roman"/>
          <w:color w:val="636363"/>
          <w:sz w:val="21"/>
          <w:szCs w:val="21"/>
        </w:rPr>
        <w:t>Friedrich</w:t>
      </w:r>
      <w:proofErr w:type="spellEnd"/>
      <w:r w:rsidR="006964E9" w:rsidRPr="006964E9">
        <w:rPr>
          <w:rFonts w:ascii="Verdana" w:eastAsia="Times New Roman" w:hAnsi="Verdana" w:cs="Times New Roman"/>
          <w:color w:val="636363"/>
          <w:sz w:val="21"/>
          <w:szCs w:val="21"/>
        </w:rPr>
        <w:t xml:space="preserve"> </w:t>
      </w:r>
      <w:proofErr w:type="spellStart"/>
      <w:r w:rsidR="006964E9" w:rsidRPr="006964E9">
        <w:rPr>
          <w:rFonts w:ascii="Verdana" w:eastAsia="Times New Roman" w:hAnsi="Verdana" w:cs="Times New Roman"/>
          <w:color w:val="636363"/>
          <w:sz w:val="21"/>
          <w:szCs w:val="21"/>
        </w:rPr>
        <w:t>Clemens</w:t>
      </w:r>
      <w:proofErr w:type="spellEnd"/>
      <w:r w:rsidR="006964E9" w:rsidRPr="006964E9">
        <w:rPr>
          <w:rFonts w:ascii="Verdana" w:eastAsia="Times New Roman" w:hAnsi="Verdana" w:cs="Times New Roman"/>
          <w:color w:val="636363"/>
          <w:sz w:val="21"/>
          <w:szCs w:val="21"/>
        </w:rPr>
        <w:t xml:space="preserve"> </w:t>
      </w:r>
      <w:proofErr w:type="spellStart"/>
      <w:r w:rsidR="006964E9" w:rsidRPr="006964E9">
        <w:rPr>
          <w:rFonts w:ascii="Verdana" w:eastAsia="Times New Roman" w:hAnsi="Verdana" w:cs="Times New Roman"/>
          <w:color w:val="636363"/>
          <w:sz w:val="21"/>
          <w:szCs w:val="21"/>
        </w:rPr>
        <w:t>Gerke</w:t>
      </w:r>
      <w:proofErr w:type="spellEnd"/>
      <w:r w:rsidR="006964E9" w:rsidRPr="006964E9">
        <w:rPr>
          <w:rFonts w:ascii="Verdana" w:eastAsia="Times New Roman" w:hAnsi="Verdana" w:cs="Times New Roman"/>
          <w:color w:val="636363"/>
          <w:sz w:val="21"/>
          <w:szCs w:val="21"/>
        </w:rPr>
        <w:t xml:space="preserve"> tarafından </w:t>
      </w:r>
      <w:proofErr w:type="gramStart"/>
      <w:r w:rsidR="006964E9" w:rsidRPr="006964E9">
        <w:rPr>
          <w:rFonts w:ascii="Verdana" w:eastAsia="Times New Roman" w:hAnsi="Verdana" w:cs="Times New Roman"/>
          <w:color w:val="636363"/>
          <w:sz w:val="21"/>
          <w:szCs w:val="21"/>
        </w:rPr>
        <w:t>geliştirilmiştir.Mors</w:t>
      </w:r>
      <w:proofErr w:type="gramEnd"/>
      <w:r w:rsidR="006964E9" w:rsidRPr="006964E9">
        <w:rPr>
          <w:rFonts w:ascii="Verdana" w:eastAsia="Times New Roman" w:hAnsi="Verdana" w:cs="Times New Roman"/>
          <w:color w:val="636363"/>
          <w:sz w:val="21"/>
          <w:szCs w:val="21"/>
        </w:rPr>
        <w:t xml:space="preserve"> alfabesinin tanımını basitçe yapacak olursak eğer; iki çeşit sinyalin (kısa ve uzun sinyal) farklı kombinasyonlarının harfleri, sayıları ya da noktalama işaretlerini oluşturduğu bir haberleşme dilidir diyebiliriz. Genellikle elektrik ya da radyo sinyali kullanılarak kişiden uzak bir noktaya yazılı bir metnin ulaştırılmasında kullanılır.</w:t>
      </w:r>
      <w:r w:rsidR="006964E9" w:rsidRPr="006964E9">
        <w:rPr>
          <w:rFonts w:ascii="Verdana" w:eastAsia="Times New Roman" w:hAnsi="Verdana" w:cs="Times New Roman"/>
          <w:color w:val="636363"/>
          <w:sz w:val="21"/>
          <w:szCs w:val="21"/>
        </w:rPr>
        <w:br/>
        <w:t>Kısa ve uzun sinyallerin dışında aralardaki sessizlikler de anlam taşımaktadır. Örneğin; kısa aralık harfler arasında, orta uzunlukta aralık kelimeler arasında ve uzun aralıklar ise cümleleri birbirinden ayırmakta kullanılır.</w:t>
      </w:r>
      <w:r w:rsidRPr="005D37DB">
        <w:t xml:space="preserve"> </w:t>
      </w:r>
    </w:p>
    <w:p w:rsidR="006964E9" w:rsidRPr="006964E9" w:rsidRDefault="006964E9" w:rsidP="006964E9">
      <w:pPr>
        <w:spacing w:after="371" w:line="371" w:lineRule="atLeast"/>
        <w:rPr>
          <w:rFonts w:ascii="Verdana" w:eastAsia="Times New Roman" w:hAnsi="Verdana" w:cs="Times New Roman"/>
          <w:color w:val="636363"/>
          <w:sz w:val="21"/>
          <w:szCs w:val="21"/>
        </w:rPr>
      </w:pPr>
      <w:r w:rsidRPr="006964E9">
        <w:rPr>
          <w:rFonts w:ascii="Verdana" w:eastAsia="Times New Roman" w:hAnsi="Verdana" w:cs="Times New Roman"/>
          <w:b/>
          <w:bCs/>
          <w:color w:val="636363"/>
          <w:sz w:val="21"/>
          <w:u w:val="single"/>
        </w:rPr>
        <w:t>Örneğin:</w:t>
      </w:r>
    </w:p>
    <w:p w:rsidR="006964E9" w:rsidRPr="006964E9" w:rsidRDefault="006964E9" w:rsidP="006964E9">
      <w:pPr>
        <w:spacing w:after="371" w:line="371" w:lineRule="atLeast"/>
        <w:rPr>
          <w:rFonts w:ascii="Verdana" w:eastAsia="Times New Roman" w:hAnsi="Verdana" w:cs="Times New Roman"/>
          <w:color w:val="636363"/>
          <w:sz w:val="21"/>
          <w:szCs w:val="21"/>
        </w:rPr>
      </w:pPr>
      <w:r w:rsidRPr="006964E9">
        <w:rPr>
          <w:rFonts w:ascii="Verdana" w:eastAsia="Times New Roman" w:hAnsi="Verdana" w:cs="Times New Roman"/>
          <w:color w:val="636363"/>
          <w:sz w:val="21"/>
          <w:szCs w:val="21"/>
        </w:rPr>
        <w:t>— — .-. … / — — .-. …</w:t>
      </w:r>
      <w:r w:rsidRPr="006964E9">
        <w:rPr>
          <w:rFonts w:ascii="Verdana" w:eastAsia="Times New Roman" w:hAnsi="Verdana" w:cs="Times New Roman"/>
          <w:color w:val="636363"/>
          <w:sz w:val="21"/>
          <w:szCs w:val="21"/>
        </w:rPr>
        <w:br/>
        <w:t>M O R S (boşluk) M O R S</w:t>
      </w:r>
    </w:p>
    <w:p w:rsidR="00755878" w:rsidRPr="005D37DB" w:rsidRDefault="005D37DB" w:rsidP="005D37DB">
      <w:pPr>
        <w:tabs>
          <w:tab w:val="left" w:pos="2381"/>
        </w:tabs>
        <w:ind w:left="-142"/>
        <w:rPr>
          <w:b/>
          <w:sz w:val="36"/>
          <w:szCs w:val="36"/>
        </w:rPr>
      </w:pPr>
      <w:r>
        <w:rPr>
          <w:b/>
          <w:sz w:val="36"/>
          <w:szCs w:val="36"/>
        </w:rPr>
        <w:t xml:space="preserve">                </w:t>
      </w:r>
      <w:r w:rsidRPr="005D37DB">
        <w:rPr>
          <w:b/>
          <w:sz w:val="36"/>
          <w:szCs w:val="36"/>
        </w:rPr>
        <w:t>ŞİFRENİZ:</w:t>
      </w:r>
      <w:r>
        <w:rPr>
          <w:b/>
          <w:sz w:val="36"/>
          <w:szCs w:val="36"/>
        </w:rPr>
        <w:t xml:space="preserve"> </w:t>
      </w:r>
      <w:r w:rsidRPr="005D37DB">
        <w:rPr>
          <w:sz w:val="28"/>
          <w:szCs w:val="28"/>
        </w:rPr>
        <w:t>Aşağıda mors alfabesiyle yazılmış şifre sizi diğer şifreye ulaştıracak</w:t>
      </w:r>
      <w:r w:rsidR="001451FE" w:rsidRPr="001451FE">
        <w:rPr>
          <w:sz w:val="28"/>
          <w:szCs w:val="28"/>
        </w:rPr>
        <w:sym w:font="Wingdings" w:char="F04A"/>
      </w:r>
    </w:p>
    <w:tbl>
      <w:tblPr>
        <w:tblStyle w:val="TabloKlavuzu"/>
        <w:tblpPr w:leftFromText="141" w:rightFromText="141" w:vertAnchor="text" w:horzAnchor="page" w:tblpX="2359" w:tblpY="2296"/>
        <w:tblW w:w="0" w:type="auto"/>
        <w:tblLook w:val="04A0"/>
      </w:tblPr>
      <w:tblGrid>
        <w:gridCol w:w="779"/>
        <w:gridCol w:w="779"/>
        <w:gridCol w:w="779"/>
        <w:gridCol w:w="779"/>
        <w:gridCol w:w="779"/>
        <w:gridCol w:w="779"/>
        <w:gridCol w:w="779"/>
      </w:tblGrid>
      <w:tr w:rsidR="005D37DB" w:rsidTr="005D37DB">
        <w:trPr>
          <w:trHeight w:val="683"/>
        </w:trPr>
        <w:tc>
          <w:tcPr>
            <w:tcW w:w="779" w:type="dxa"/>
          </w:tcPr>
          <w:p w:rsidR="005D37DB" w:rsidRPr="00755878" w:rsidRDefault="005D37DB" w:rsidP="005D37DB">
            <w:pPr>
              <w:rPr>
                <w:b/>
                <w:sz w:val="44"/>
                <w:szCs w:val="44"/>
              </w:rPr>
            </w:pPr>
            <w:r w:rsidRPr="00755878">
              <w:rPr>
                <w:b/>
                <w:sz w:val="44"/>
                <w:szCs w:val="44"/>
              </w:rPr>
              <w:t>.-.</w:t>
            </w:r>
          </w:p>
        </w:tc>
        <w:tc>
          <w:tcPr>
            <w:tcW w:w="779" w:type="dxa"/>
          </w:tcPr>
          <w:p w:rsidR="005D37DB" w:rsidRPr="00755878" w:rsidRDefault="005D37DB" w:rsidP="005D37DB">
            <w:pPr>
              <w:rPr>
                <w:b/>
                <w:sz w:val="44"/>
                <w:szCs w:val="44"/>
              </w:rPr>
            </w:pPr>
            <w:r>
              <w:rPr>
                <w:b/>
                <w:sz w:val="44"/>
                <w:szCs w:val="44"/>
              </w:rPr>
              <w:t>.</w:t>
            </w:r>
          </w:p>
        </w:tc>
        <w:tc>
          <w:tcPr>
            <w:tcW w:w="779" w:type="dxa"/>
          </w:tcPr>
          <w:p w:rsidR="005D37DB" w:rsidRPr="00755878" w:rsidRDefault="005D37DB" w:rsidP="005D37DB">
            <w:pPr>
              <w:rPr>
                <w:b/>
                <w:sz w:val="44"/>
                <w:szCs w:val="44"/>
              </w:rPr>
            </w:pPr>
            <w:r>
              <w:rPr>
                <w:b/>
                <w:sz w:val="44"/>
                <w:szCs w:val="44"/>
              </w:rPr>
              <w:t>…</w:t>
            </w:r>
          </w:p>
        </w:tc>
        <w:tc>
          <w:tcPr>
            <w:tcW w:w="779" w:type="dxa"/>
          </w:tcPr>
          <w:p w:rsidR="005D37DB" w:rsidRPr="00755878" w:rsidRDefault="005D37DB" w:rsidP="005D37DB">
            <w:pPr>
              <w:rPr>
                <w:b/>
                <w:sz w:val="44"/>
                <w:szCs w:val="44"/>
              </w:rPr>
            </w:pPr>
            <w:r>
              <w:rPr>
                <w:b/>
                <w:sz w:val="44"/>
                <w:szCs w:val="44"/>
              </w:rPr>
              <w:t>--</w:t>
            </w:r>
          </w:p>
        </w:tc>
        <w:tc>
          <w:tcPr>
            <w:tcW w:w="779" w:type="dxa"/>
          </w:tcPr>
          <w:p w:rsidR="005D37DB" w:rsidRPr="00755878" w:rsidRDefault="005D37DB" w:rsidP="005D37DB">
            <w:pPr>
              <w:rPr>
                <w:b/>
                <w:sz w:val="44"/>
                <w:szCs w:val="44"/>
              </w:rPr>
            </w:pPr>
            <w:proofErr w:type="gramStart"/>
            <w:r>
              <w:rPr>
                <w:b/>
                <w:sz w:val="44"/>
                <w:szCs w:val="44"/>
              </w:rPr>
              <w:t>..</w:t>
            </w:r>
            <w:proofErr w:type="gramEnd"/>
          </w:p>
        </w:tc>
        <w:tc>
          <w:tcPr>
            <w:tcW w:w="779" w:type="dxa"/>
          </w:tcPr>
          <w:p w:rsidR="005D37DB" w:rsidRPr="00755878" w:rsidRDefault="005D37DB" w:rsidP="005D37DB">
            <w:pPr>
              <w:rPr>
                <w:b/>
                <w:sz w:val="44"/>
                <w:szCs w:val="44"/>
              </w:rPr>
            </w:pPr>
            <w:r>
              <w:rPr>
                <w:b/>
                <w:sz w:val="44"/>
                <w:szCs w:val="44"/>
              </w:rPr>
              <w:t>-.</w:t>
            </w:r>
          </w:p>
        </w:tc>
        <w:tc>
          <w:tcPr>
            <w:tcW w:w="779" w:type="dxa"/>
          </w:tcPr>
          <w:p w:rsidR="005D37DB" w:rsidRPr="00755878" w:rsidRDefault="005D37DB" w:rsidP="005D37DB">
            <w:pPr>
              <w:rPr>
                <w:b/>
                <w:sz w:val="44"/>
                <w:szCs w:val="44"/>
              </w:rPr>
            </w:pPr>
            <w:proofErr w:type="gramStart"/>
            <w:r>
              <w:rPr>
                <w:b/>
                <w:sz w:val="44"/>
                <w:szCs w:val="44"/>
              </w:rPr>
              <w:t>..</w:t>
            </w:r>
            <w:proofErr w:type="gramEnd"/>
          </w:p>
        </w:tc>
      </w:tr>
      <w:tr w:rsidR="005D37DB" w:rsidTr="005D37DB">
        <w:trPr>
          <w:trHeight w:val="720"/>
        </w:trPr>
        <w:tc>
          <w:tcPr>
            <w:tcW w:w="779" w:type="dxa"/>
          </w:tcPr>
          <w:p w:rsidR="005D37DB" w:rsidRDefault="005D37DB" w:rsidP="005D37DB"/>
        </w:tc>
        <w:tc>
          <w:tcPr>
            <w:tcW w:w="779" w:type="dxa"/>
          </w:tcPr>
          <w:p w:rsidR="005D37DB" w:rsidRDefault="005D37DB" w:rsidP="005D37DB"/>
        </w:tc>
        <w:tc>
          <w:tcPr>
            <w:tcW w:w="779" w:type="dxa"/>
          </w:tcPr>
          <w:p w:rsidR="005D37DB" w:rsidRDefault="005D37DB" w:rsidP="005D37DB"/>
        </w:tc>
        <w:tc>
          <w:tcPr>
            <w:tcW w:w="779" w:type="dxa"/>
          </w:tcPr>
          <w:p w:rsidR="005D37DB" w:rsidRDefault="005D37DB" w:rsidP="005D37DB"/>
        </w:tc>
        <w:tc>
          <w:tcPr>
            <w:tcW w:w="779" w:type="dxa"/>
          </w:tcPr>
          <w:p w:rsidR="005D37DB" w:rsidRDefault="005D37DB" w:rsidP="005D37DB"/>
        </w:tc>
        <w:tc>
          <w:tcPr>
            <w:tcW w:w="779" w:type="dxa"/>
          </w:tcPr>
          <w:p w:rsidR="005D37DB" w:rsidRDefault="005D37DB" w:rsidP="005D37DB"/>
        </w:tc>
        <w:tc>
          <w:tcPr>
            <w:tcW w:w="779" w:type="dxa"/>
          </w:tcPr>
          <w:p w:rsidR="005D37DB" w:rsidRDefault="005D37DB" w:rsidP="005D37DB"/>
        </w:tc>
      </w:tr>
    </w:tbl>
    <w:tbl>
      <w:tblPr>
        <w:tblStyle w:val="TabloKlavuzu"/>
        <w:tblpPr w:leftFromText="141" w:rightFromText="141" w:vertAnchor="text" w:horzAnchor="margin" w:tblpXSpec="center" w:tblpY="72"/>
        <w:tblOverlap w:val="never"/>
        <w:tblW w:w="0" w:type="auto"/>
        <w:tblLook w:val="04A0"/>
      </w:tblPr>
      <w:tblGrid>
        <w:gridCol w:w="760"/>
        <w:gridCol w:w="760"/>
        <w:gridCol w:w="760"/>
        <w:gridCol w:w="760"/>
        <w:gridCol w:w="760"/>
        <w:gridCol w:w="760"/>
        <w:gridCol w:w="760"/>
        <w:gridCol w:w="760"/>
        <w:gridCol w:w="760"/>
        <w:gridCol w:w="760"/>
        <w:gridCol w:w="760"/>
        <w:gridCol w:w="760"/>
      </w:tblGrid>
      <w:tr w:rsidR="005D37DB" w:rsidTr="005D37DB">
        <w:trPr>
          <w:trHeight w:val="686"/>
        </w:trPr>
        <w:tc>
          <w:tcPr>
            <w:tcW w:w="760" w:type="dxa"/>
          </w:tcPr>
          <w:p w:rsidR="005D37DB" w:rsidRPr="00755878" w:rsidRDefault="005D37DB" w:rsidP="005D37DB">
            <w:pPr>
              <w:rPr>
                <w:b/>
                <w:sz w:val="44"/>
                <w:szCs w:val="44"/>
              </w:rPr>
            </w:pPr>
            <w:r>
              <w:rPr>
                <w:b/>
                <w:sz w:val="44"/>
                <w:szCs w:val="44"/>
              </w:rPr>
              <w:t>--.</w:t>
            </w:r>
          </w:p>
        </w:tc>
        <w:tc>
          <w:tcPr>
            <w:tcW w:w="760" w:type="dxa"/>
          </w:tcPr>
          <w:p w:rsidR="005D37DB" w:rsidRPr="00755878" w:rsidRDefault="005D37DB" w:rsidP="005D37DB">
            <w:pPr>
              <w:rPr>
                <w:b/>
                <w:sz w:val="44"/>
                <w:szCs w:val="44"/>
              </w:rPr>
            </w:pPr>
            <w:r>
              <w:rPr>
                <w:b/>
                <w:sz w:val="44"/>
                <w:szCs w:val="44"/>
              </w:rPr>
              <w:t>.-</w:t>
            </w:r>
          </w:p>
        </w:tc>
        <w:tc>
          <w:tcPr>
            <w:tcW w:w="760" w:type="dxa"/>
          </w:tcPr>
          <w:p w:rsidR="005D37DB" w:rsidRPr="00755878" w:rsidRDefault="005D37DB" w:rsidP="005D37DB">
            <w:pPr>
              <w:rPr>
                <w:b/>
                <w:sz w:val="44"/>
                <w:szCs w:val="44"/>
              </w:rPr>
            </w:pPr>
            <w:r>
              <w:rPr>
                <w:b/>
                <w:sz w:val="44"/>
                <w:szCs w:val="44"/>
              </w:rPr>
              <w:t>.-</w:t>
            </w:r>
            <w:proofErr w:type="gramStart"/>
            <w:r>
              <w:rPr>
                <w:b/>
                <w:sz w:val="44"/>
                <w:szCs w:val="44"/>
              </w:rPr>
              <w:t>..</w:t>
            </w:r>
            <w:proofErr w:type="gramEnd"/>
          </w:p>
        </w:tc>
        <w:tc>
          <w:tcPr>
            <w:tcW w:w="760" w:type="dxa"/>
          </w:tcPr>
          <w:p w:rsidR="005D37DB" w:rsidRPr="00755878" w:rsidRDefault="005D37DB" w:rsidP="005D37DB">
            <w:pPr>
              <w:rPr>
                <w:b/>
                <w:sz w:val="44"/>
                <w:szCs w:val="44"/>
              </w:rPr>
            </w:pPr>
            <w:r>
              <w:rPr>
                <w:b/>
                <w:sz w:val="44"/>
                <w:szCs w:val="44"/>
              </w:rPr>
              <w:t>.-</w:t>
            </w:r>
          </w:p>
        </w:tc>
        <w:tc>
          <w:tcPr>
            <w:tcW w:w="760" w:type="dxa"/>
          </w:tcPr>
          <w:p w:rsidR="005D37DB" w:rsidRPr="00755878" w:rsidRDefault="005D37DB" w:rsidP="005D37DB">
            <w:pPr>
              <w:rPr>
                <w:b/>
                <w:sz w:val="44"/>
                <w:szCs w:val="44"/>
              </w:rPr>
            </w:pPr>
            <w:r>
              <w:rPr>
                <w:b/>
                <w:sz w:val="44"/>
                <w:szCs w:val="44"/>
              </w:rPr>
              <w:t>-.-</w:t>
            </w:r>
          </w:p>
        </w:tc>
        <w:tc>
          <w:tcPr>
            <w:tcW w:w="760" w:type="dxa"/>
          </w:tcPr>
          <w:p w:rsidR="005D37DB" w:rsidRPr="00755878" w:rsidRDefault="005D37DB" w:rsidP="005D37DB">
            <w:pPr>
              <w:rPr>
                <w:b/>
                <w:sz w:val="44"/>
                <w:szCs w:val="44"/>
              </w:rPr>
            </w:pPr>
            <w:r>
              <w:rPr>
                <w:b/>
                <w:sz w:val="44"/>
                <w:szCs w:val="44"/>
              </w:rPr>
              <w:t>…</w:t>
            </w:r>
          </w:p>
        </w:tc>
        <w:tc>
          <w:tcPr>
            <w:tcW w:w="760" w:type="dxa"/>
          </w:tcPr>
          <w:p w:rsidR="005D37DB" w:rsidRPr="00755878" w:rsidRDefault="005D37DB" w:rsidP="005D37DB">
            <w:pPr>
              <w:rPr>
                <w:b/>
                <w:sz w:val="44"/>
                <w:szCs w:val="44"/>
              </w:rPr>
            </w:pPr>
            <w:proofErr w:type="gramStart"/>
            <w:r>
              <w:rPr>
                <w:b/>
                <w:sz w:val="44"/>
                <w:szCs w:val="44"/>
              </w:rPr>
              <w:t>..</w:t>
            </w:r>
            <w:proofErr w:type="gramEnd"/>
          </w:p>
        </w:tc>
        <w:tc>
          <w:tcPr>
            <w:tcW w:w="760" w:type="dxa"/>
          </w:tcPr>
          <w:p w:rsidR="005D37DB" w:rsidRDefault="005D37DB" w:rsidP="005D37DB">
            <w:pPr>
              <w:rPr>
                <w:b/>
                <w:sz w:val="44"/>
                <w:szCs w:val="44"/>
              </w:rPr>
            </w:pPr>
            <w:r>
              <w:rPr>
                <w:b/>
                <w:sz w:val="44"/>
                <w:szCs w:val="44"/>
              </w:rPr>
              <w:t>--</w:t>
            </w:r>
          </w:p>
        </w:tc>
        <w:tc>
          <w:tcPr>
            <w:tcW w:w="760" w:type="dxa"/>
          </w:tcPr>
          <w:p w:rsidR="005D37DB" w:rsidRDefault="005D37DB" w:rsidP="005D37DB">
            <w:pPr>
              <w:rPr>
                <w:b/>
                <w:sz w:val="44"/>
                <w:szCs w:val="44"/>
              </w:rPr>
            </w:pPr>
            <w:proofErr w:type="gramStart"/>
            <w:r>
              <w:rPr>
                <w:b/>
                <w:sz w:val="44"/>
                <w:szCs w:val="44"/>
              </w:rPr>
              <w:t>..</w:t>
            </w:r>
            <w:proofErr w:type="gramEnd"/>
          </w:p>
        </w:tc>
        <w:tc>
          <w:tcPr>
            <w:tcW w:w="760" w:type="dxa"/>
          </w:tcPr>
          <w:p w:rsidR="005D37DB" w:rsidRDefault="005D37DB" w:rsidP="005D37DB">
            <w:pPr>
              <w:rPr>
                <w:b/>
                <w:sz w:val="44"/>
                <w:szCs w:val="44"/>
              </w:rPr>
            </w:pPr>
            <w:r>
              <w:rPr>
                <w:b/>
                <w:sz w:val="44"/>
                <w:szCs w:val="44"/>
              </w:rPr>
              <w:t>--</w:t>
            </w:r>
            <w:proofErr w:type="gramStart"/>
            <w:r>
              <w:rPr>
                <w:b/>
                <w:sz w:val="44"/>
                <w:szCs w:val="44"/>
              </w:rPr>
              <w:t>..</w:t>
            </w:r>
            <w:proofErr w:type="gramEnd"/>
          </w:p>
        </w:tc>
        <w:tc>
          <w:tcPr>
            <w:tcW w:w="760" w:type="dxa"/>
          </w:tcPr>
          <w:p w:rsidR="005D37DB" w:rsidRDefault="005D37DB" w:rsidP="005D37DB">
            <w:pPr>
              <w:rPr>
                <w:b/>
                <w:sz w:val="44"/>
                <w:szCs w:val="44"/>
              </w:rPr>
            </w:pPr>
            <w:proofErr w:type="gramStart"/>
            <w:r>
              <w:rPr>
                <w:b/>
                <w:sz w:val="44"/>
                <w:szCs w:val="44"/>
              </w:rPr>
              <w:t>..</w:t>
            </w:r>
            <w:proofErr w:type="gramEnd"/>
          </w:p>
        </w:tc>
        <w:tc>
          <w:tcPr>
            <w:tcW w:w="760" w:type="dxa"/>
          </w:tcPr>
          <w:p w:rsidR="005D37DB" w:rsidRDefault="005D37DB" w:rsidP="005D37DB">
            <w:pPr>
              <w:rPr>
                <w:b/>
                <w:sz w:val="44"/>
                <w:szCs w:val="44"/>
              </w:rPr>
            </w:pPr>
            <w:r>
              <w:rPr>
                <w:b/>
                <w:sz w:val="44"/>
                <w:szCs w:val="44"/>
              </w:rPr>
              <w:t>-.</w:t>
            </w:r>
          </w:p>
        </w:tc>
      </w:tr>
      <w:tr w:rsidR="005D37DB" w:rsidTr="005D37DB">
        <w:trPr>
          <w:trHeight w:val="725"/>
        </w:trPr>
        <w:tc>
          <w:tcPr>
            <w:tcW w:w="760" w:type="dxa"/>
          </w:tcPr>
          <w:p w:rsidR="005D37DB" w:rsidRDefault="005D37DB" w:rsidP="005D37DB"/>
        </w:tc>
        <w:tc>
          <w:tcPr>
            <w:tcW w:w="760" w:type="dxa"/>
          </w:tcPr>
          <w:p w:rsidR="005D37DB" w:rsidRDefault="005D37DB" w:rsidP="005D37DB"/>
        </w:tc>
        <w:tc>
          <w:tcPr>
            <w:tcW w:w="760" w:type="dxa"/>
          </w:tcPr>
          <w:p w:rsidR="005D37DB" w:rsidRDefault="005D37DB" w:rsidP="005D37DB"/>
        </w:tc>
        <w:tc>
          <w:tcPr>
            <w:tcW w:w="760" w:type="dxa"/>
          </w:tcPr>
          <w:p w:rsidR="005D37DB" w:rsidRDefault="005D37DB" w:rsidP="005D37DB"/>
        </w:tc>
        <w:tc>
          <w:tcPr>
            <w:tcW w:w="760" w:type="dxa"/>
          </w:tcPr>
          <w:p w:rsidR="005D37DB" w:rsidRDefault="005D37DB" w:rsidP="005D37DB"/>
        </w:tc>
        <w:tc>
          <w:tcPr>
            <w:tcW w:w="760" w:type="dxa"/>
          </w:tcPr>
          <w:p w:rsidR="005D37DB" w:rsidRDefault="005D37DB" w:rsidP="005D37DB"/>
        </w:tc>
        <w:tc>
          <w:tcPr>
            <w:tcW w:w="760" w:type="dxa"/>
          </w:tcPr>
          <w:p w:rsidR="005D37DB" w:rsidRDefault="005D37DB" w:rsidP="005D37DB"/>
        </w:tc>
        <w:tc>
          <w:tcPr>
            <w:tcW w:w="760" w:type="dxa"/>
          </w:tcPr>
          <w:p w:rsidR="005D37DB" w:rsidRDefault="005D37DB" w:rsidP="005D37DB"/>
        </w:tc>
        <w:tc>
          <w:tcPr>
            <w:tcW w:w="760" w:type="dxa"/>
          </w:tcPr>
          <w:p w:rsidR="005D37DB" w:rsidRDefault="005D37DB" w:rsidP="005D37DB"/>
        </w:tc>
        <w:tc>
          <w:tcPr>
            <w:tcW w:w="760" w:type="dxa"/>
          </w:tcPr>
          <w:p w:rsidR="005D37DB" w:rsidRDefault="005D37DB" w:rsidP="005D37DB"/>
        </w:tc>
        <w:tc>
          <w:tcPr>
            <w:tcW w:w="760" w:type="dxa"/>
          </w:tcPr>
          <w:p w:rsidR="005D37DB" w:rsidRDefault="005D37DB" w:rsidP="005D37DB"/>
        </w:tc>
        <w:tc>
          <w:tcPr>
            <w:tcW w:w="760" w:type="dxa"/>
          </w:tcPr>
          <w:p w:rsidR="005D37DB" w:rsidRDefault="005D37DB" w:rsidP="005D37DB"/>
        </w:tc>
      </w:tr>
    </w:tbl>
    <w:p w:rsidR="00755878" w:rsidRPr="00755878" w:rsidRDefault="00755878" w:rsidP="00755878">
      <w:r>
        <w:br w:type="textWrapping" w:clear="all"/>
      </w:r>
      <w:r>
        <w:tab/>
      </w:r>
    </w:p>
    <w:tbl>
      <w:tblPr>
        <w:tblStyle w:val="TabloKlavuzu"/>
        <w:tblpPr w:leftFromText="141" w:rightFromText="141" w:vertAnchor="text" w:horzAnchor="page" w:tblpX="5083" w:tblpY="2437"/>
        <w:tblW w:w="0" w:type="auto"/>
        <w:tblLook w:val="04A0"/>
      </w:tblPr>
      <w:tblGrid>
        <w:gridCol w:w="1047"/>
        <w:gridCol w:w="1047"/>
        <w:gridCol w:w="1047"/>
        <w:gridCol w:w="1047"/>
        <w:gridCol w:w="1047"/>
      </w:tblGrid>
      <w:tr w:rsidR="005D37DB" w:rsidTr="005D37DB">
        <w:trPr>
          <w:trHeight w:val="612"/>
        </w:trPr>
        <w:tc>
          <w:tcPr>
            <w:tcW w:w="1047" w:type="dxa"/>
          </w:tcPr>
          <w:p w:rsidR="005D37DB" w:rsidRPr="00755878" w:rsidRDefault="005D37DB" w:rsidP="005D37DB">
            <w:pPr>
              <w:tabs>
                <w:tab w:val="left" w:pos="898"/>
              </w:tabs>
              <w:rPr>
                <w:b/>
                <w:sz w:val="44"/>
                <w:szCs w:val="44"/>
              </w:rPr>
            </w:pPr>
            <w:r>
              <w:rPr>
                <w:b/>
                <w:sz w:val="44"/>
                <w:szCs w:val="44"/>
              </w:rPr>
              <w:t>-…</w:t>
            </w:r>
          </w:p>
        </w:tc>
        <w:tc>
          <w:tcPr>
            <w:tcW w:w="1047" w:type="dxa"/>
          </w:tcPr>
          <w:p w:rsidR="005D37DB" w:rsidRPr="00755878" w:rsidRDefault="005D37DB" w:rsidP="005D37DB">
            <w:pPr>
              <w:tabs>
                <w:tab w:val="left" w:pos="898"/>
              </w:tabs>
              <w:rPr>
                <w:b/>
                <w:sz w:val="44"/>
                <w:szCs w:val="44"/>
              </w:rPr>
            </w:pPr>
            <w:proofErr w:type="gramStart"/>
            <w:r>
              <w:rPr>
                <w:b/>
                <w:sz w:val="44"/>
                <w:szCs w:val="44"/>
              </w:rPr>
              <w:t>..</w:t>
            </w:r>
            <w:proofErr w:type="gramEnd"/>
            <w:r>
              <w:rPr>
                <w:b/>
                <w:sz w:val="44"/>
                <w:szCs w:val="44"/>
              </w:rPr>
              <w:t>-</w:t>
            </w:r>
          </w:p>
        </w:tc>
        <w:tc>
          <w:tcPr>
            <w:tcW w:w="1047" w:type="dxa"/>
          </w:tcPr>
          <w:p w:rsidR="005D37DB" w:rsidRPr="00755878" w:rsidRDefault="005D37DB" w:rsidP="005D37DB">
            <w:pPr>
              <w:tabs>
                <w:tab w:val="left" w:pos="898"/>
              </w:tabs>
              <w:rPr>
                <w:b/>
                <w:sz w:val="44"/>
                <w:szCs w:val="44"/>
              </w:rPr>
            </w:pPr>
            <w:r>
              <w:rPr>
                <w:b/>
                <w:sz w:val="44"/>
                <w:szCs w:val="44"/>
              </w:rPr>
              <w:t>.-</w:t>
            </w:r>
            <w:proofErr w:type="gramStart"/>
            <w:r>
              <w:rPr>
                <w:b/>
                <w:sz w:val="44"/>
                <w:szCs w:val="44"/>
              </w:rPr>
              <w:t>..</w:t>
            </w:r>
            <w:proofErr w:type="gramEnd"/>
          </w:p>
        </w:tc>
        <w:tc>
          <w:tcPr>
            <w:tcW w:w="1047" w:type="dxa"/>
          </w:tcPr>
          <w:p w:rsidR="005D37DB" w:rsidRPr="00755878" w:rsidRDefault="005D37DB" w:rsidP="005D37DB">
            <w:pPr>
              <w:tabs>
                <w:tab w:val="left" w:pos="898"/>
              </w:tabs>
              <w:rPr>
                <w:b/>
                <w:sz w:val="44"/>
                <w:szCs w:val="44"/>
              </w:rPr>
            </w:pPr>
            <w:proofErr w:type="gramStart"/>
            <w:r>
              <w:rPr>
                <w:b/>
                <w:sz w:val="44"/>
                <w:szCs w:val="44"/>
              </w:rPr>
              <w:t>..</w:t>
            </w:r>
            <w:proofErr w:type="gramEnd"/>
            <w:r>
              <w:rPr>
                <w:b/>
                <w:sz w:val="44"/>
                <w:szCs w:val="44"/>
              </w:rPr>
              <w:t>-</w:t>
            </w:r>
          </w:p>
        </w:tc>
        <w:tc>
          <w:tcPr>
            <w:tcW w:w="1047" w:type="dxa"/>
          </w:tcPr>
          <w:p w:rsidR="005D37DB" w:rsidRPr="00755878" w:rsidRDefault="005D37DB" w:rsidP="005D37DB">
            <w:pPr>
              <w:tabs>
                <w:tab w:val="left" w:pos="898"/>
              </w:tabs>
              <w:rPr>
                <w:b/>
                <w:sz w:val="44"/>
                <w:szCs w:val="44"/>
              </w:rPr>
            </w:pPr>
            <w:r>
              <w:rPr>
                <w:b/>
                <w:sz w:val="44"/>
                <w:szCs w:val="44"/>
              </w:rPr>
              <w:t>-.</w:t>
            </w:r>
          </w:p>
        </w:tc>
      </w:tr>
      <w:tr w:rsidR="005D37DB" w:rsidTr="005D37DB">
        <w:trPr>
          <w:trHeight w:val="677"/>
        </w:trPr>
        <w:tc>
          <w:tcPr>
            <w:tcW w:w="1047" w:type="dxa"/>
          </w:tcPr>
          <w:p w:rsidR="005D37DB" w:rsidRDefault="005D37DB" w:rsidP="005D37DB">
            <w:pPr>
              <w:tabs>
                <w:tab w:val="left" w:pos="898"/>
              </w:tabs>
            </w:pPr>
          </w:p>
        </w:tc>
        <w:tc>
          <w:tcPr>
            <w:tcW w:w="1047" w:type="dxa"/>
          </w:tcPr>
          <w:p w:rsidR="005D37DB" w:rsidRDefault="005D37DB" w:rsidP="005D37DB">
            <w:pPr>
              <w:tabs>
                <w:tab w:val="left" w:pos="898"/>
              </w:tabs>
            </w:pPr>
          </w:p>
        </w:tc>
        <w:tc>
          <w:tcPr>
            <w:tcW w:w="1047" w:type="dxa"/>
          </w:tcPr>
          <w:p w:rsidR="005D37DB" w:rsidRDefault="005D37DB" w:rsidP="005D37DB">
            <w:pPr>
              <w:tabs>
                <w:tab w:val="left" w:pos="898"/>
              </w:tabs>
            </w:pPr>
          </w:p>
        </w:tc>
        <w:tc>
          <w:tcPr>
            <w:tcW w:w="1047" w:type="dxa"/>
          </w:tcPr>
          <w:p w:rsidR="005D37DB" w:rsidRDefault="005D37DB" w:rsidP="005D37DB">
            <w:pPr>
              <w:tabs>
                <w:tab w:val="left" w:pos="898"/>
              </w:tabs>
            </w:pPr>
          </w:p>
        </w:tc>
        <w:tc>
          <w:tcPr>
            <w:tcW w:w="1047" w:type="dxa"/>
          </w:tcPr>
          <w:p w:rsidR="005D37DB" w:rsidRDefault="005D37DB" w:rsidP="005D37DB">
            <w:pPr>
              <w:tabs>
                <w:tab w:val="left" w:pos="898"/>
              </w:tabs>
            </w:pPr>
          </w:p>
        </w:tc>
      </w:tr>
    </w:tbl>
    <w:p w:rsidR="00E621B8" w:rsidRPr="00755878" w:rsidRDefault="00E621B8" w:rsidP="00755878">
      <w:pPr>
        <w:tabs>
          <w:tab w:val="left" w:pos="898"/>
        </w:tabs>
      </w:pPr>
    </w:p>
    <w:sectPr w:rsidR="00E621B8" w:rsidRPr="00755878" w:rsidSect="005D37DB">
      <w:pgSz w:w="11906" w:h="16838"/>
      <w:pgMar w:top="284"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rete Round">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A2"/>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characterSpacingControl w:val="doNotCompress"/>
  <w:compat>
    <w:useFELayout/>
  </w:compat>
  <w:rsids>
    <w:rsidRoot w:val="006964E9"/>
    <w:rsid w:val="000344FE"/>
    <w:rsid w:val="001451FE"/>
    <w:rsid w:val="004468EF"/>
    <w:rsid w:val="005409BD"/>
    <w:rsid w:val="005D37DB"/>
    <w:rsid w:val="006964E9"/>
    <w:rsid w:val="00755878"/>
    <w:rsid w:val="00B23D23"/>
    <w:rsid w:val="00E621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D23"/>
  </w:style>
  <w:style w:type="paragraph" w:styleId="Balk1">
    <w:name w:val="heading 1"/>
    <w:basedOn w:val="Normal"/>
    <w:link w:val="Balk1Char"/>
    <w:uiPriority w:val="9"/>
    <w:qFormat/>
    <w:rsid w:val="006964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964E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6964E9"/>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964E9"/>
    <w:rPr>
      <w:b/>
      <w:bCs/>
    </w:rPr>
  </w:style>
  <w:style w:type="paragraph" w:styleId="BalonMetni">
    <w:name w:val="Balloon Text"/>
    <w:basedOn w:val="Normal"/>
    <w:link w:val="BalonMetniChar"/>
    <w:uiPriority w:val="99"/>
    <w:semiHidden/>
    <w:unhideWhenUsed/>
    <w:rsid w:val="006964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64E9"/>
    <w:rPr>
      <w:rFonts w:ascii="Tahoma" w:hAnsi="Tahoma" w:cs="Tahoma"/>
      <w:sz w:val="16"/>
      <w:szCs w:val="16"/>
    </w:rPr>
  </w:style>
  <w:style w:type="table" w:styleId="TabloKlavuzu">
    <w:name w:val="Table Grid"/>
    <w:basedOn w:val="NormalTablo"/>
    <w:uiPriority w:val="59"/>
    <w:rsid w:val="007558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0557080">
      <w:bodyDiv w:val="1"/>
      <w:marLeft w:val="0"/>
      <w:marRight w:val="0"/>
      <w:marTop w:val="0"/>
      <w:marBottom w:val="0"/>
      <w:divBdr>
        <w:top w:val="none" w:sz="0" w:space="0" w:color="auto"/>
        <w:left w:val="none" w:sz="0" w:space="0" w:color="auto"/>
        <w:bottom w:val="none" w:sz="0" w:space="0" w:color="auto"/>
        <w:right w:val="none" w:sz="0" w:space="0" w:color="auto"/>
      </w:divBdr>
      <w:divsChild>
        <w:div w:id="1221132581">
          <w:marLeft w:val="-342"/>
          <w:marRight w:val="-342"/>
          <w:marTop w:val="0"/>
          <w:marBottom w:val="0"/>
          <w:divBdr>
            <w:top w:val="none" w:sz="0" w:space="0" w:color="auto"/>
            <w:left w:val="none" w:sz="0" w:space="0" w:color="auto"/>
            <w:bottom w:val="none" w:sz="0" w:space="0" w:color="auto"/>
            <w:right w:val="none" w:sz="0" w:space="0" w:color="auto"/>
          </w:divBdr>
          <w:divsChild>
            <w:div w:id="2046561369">
              <w:marLeft w:val="0"/>
              <w:marRight w:val="0"/>
              <w:marTop w:val="0"/>
              <w:marBottom w:val="0"/>
              <w:divBdr>
                <w:top w:val="none" w:sz="0" w:space="0" w:color="auto"/>
                <w:left w:val="none" w:sz="0" w:space="0" w:color="auto"/>
                <w:bottom w:val="none" w:sz="0" w:space="0" w:color="auto"/>
                <w:right w:val="none" w:sz="0" w:space="0" w:color="auto"/>
              </w:divBdr>
              <w:divsChild>
                <w:div w:id="97433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286554">
          <w:marLeft w:val="-342"/>
          <w:marRight w:val="-342"/>
          <w:marTop w:val="0"/>
          <w:marBottom w:val="0"/>
          <w:divBdr>
            <w:top w:val="none" w:sz="0" w:space="0" w:color="auto"/>
            <w:left w:val="none" w:sz="0" w:space="0" w:color="auto"/>
            <w:bottom w:val="none" w:sz="0" w:space="0" w:color="auto"/>
            <w:right w:val="none" w:sz="0" w:space="0" w:color="auto"/>
          </w:divBdr>
          <w:divsChild>
            <w:div w:id="473332865">
              <w:marLeft w:val="0"/>
              <w:marRight w:val="0"/>
              <w:marTop w:val="0"/>
              <w:marBottom w:val="0"/>
              <w:divBdr>
                <w:top w:val="none" w:sz="0" w:space="0" w:color="auto"/>
                <w:left w:val="none" w:sz="0" w:space="0" w:color="auto"/>
                <w:bottom w:val="none" w:sz="0" w:space="0" w:color="auto"/>
                <w:right w:val="none" w:sz="0" w:space="0" w:color="auto"/>
              </w:divBdr>
              <w:divsChild>
                <w:div w:id="1493982495">
                  <w:marLeft w:val="0"/>
                  <w:marRight w:val="0"/>
                  <w:marTop w:val="0"/>
                  <w:marBottom w:val="0"/>
                  <w:divBdr>
                    <w:top w:val="none" w:sz="0" w:space="0" w:color="auto"/>
                    <w:left w:val="none" w:sz="0" w:space="0" w:color="auto"/>
                    <w:bottom w:val="none" w:sz="0" w:space="0" w:color="auto"/>
                    <w:right w:val="none" w:sz="0" w:space="0" w:color="auto"/>
                  </w:divBdr>
                  <w:divsChild>
                    <w:div w:id="185935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www.bilgiustam.com/resimler/2012/03/mors.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200</Words>
  <Characters>1142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Seydioğlu</dc:creator>
  <cp:keywords/>
  <dc:description/>
  <cp:lastModifiedBy>Seydioğlu</cp:lastModifiedBy>
  <cp:revision>5</cp:revision>
  <cp:lastPrinted>2019-03-23T12:15:00Z</cp:lastPrinted>
  <dcterms:created xsi:type="dcterms:W3CDTF">2019-03-11T19:35:00Z</dcterms:created>
  <dcterms:modified xsi:type="dcterms:W3CDTF">2019-03-23T12:16:00Z</dcterms:modified>
</cp:coreProperties>
</file>